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jc w:val="center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Universidade Federal da Fronteira Sul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40" w:lineRule="auto"/>
        <w:jc w:val="center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Pró-Reitoria de Graduação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40" w:lineRule="auto"/>
        <w:jc w:val="center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Diretoria de Políticas de Graduação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40" w:lineRule="auto"/>
        <w:jc w:val="center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vertAlign w:val="baseline"/>
          <w:rtl w:val="0"/>
        </w:rPr>
        <w:t xml:space="preserve">TERMO DE COMPROMISSO DO MONITOR(A) REMUNERADO(A)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360" w:lineRule="auto"/>
        <w:jc w:val="both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A UNIVERSIDADE FEDERAL DA FRONTEIRA SUL, doravante denominada UFFS, por meio da DIRETORIA DE POLÍTICAS DE GRADUAÇÃO, e o estudante denominado _________________________________________________monitor(a) do Projeto de Monitoria:_________________________________________________________________, coordenado pelo(a) docente:__________________________________________nesta Universidade, estabelecem Termo de Compromisso sob as condições a seguir: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- Anuência do(s) coordenador(es) ou orientador(es) de que não há prejuízo no cumprimento dos planos de trabalho e/ou atividades; </w:t>
      </w:r>
    </w:p>
    <w:p w:rsidR="00000000" w:rsidDel="00000000" w:rsidP="00000000" w:rsidRDefault="00000000" w:rsidRPr="00000000" w14:paraId="00000009">
      <w:pPr>
        <w:spacing w:after="0" w:before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II - de que tem disponibilidade de carga horária para se dedicar às atividades do(s) programa(s) ou projeto(s); </w:t>
      </w:r>
    </w:p>
    <w:p w:rsidR="00000000" w:rsidDel="00000000" w:rsidP="00000000" w:rsidRDefault="00000000" w:rsidRPr="00000000" w14:paraId="0000000A">
      <w:pPr>
        <w:spacing w:after="0" w:before="0" w:line="360" w:lineRule="auto"/>
        <w:jc w:val="both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III – de que a carga horária não ultrapasse o limite de 40 (quarenta) horas semanais de atividades acumuladas, considerando eventual acúmulo de bolsas e outras atividades remuneradas legalmente permitidas, incluindo vínculo empregatício quando existente;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360" w:lineRule="auto"/>
        <w:jc w:val="both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IV. O monitor(a) deverá ter disponibilidade de 16 horas semanais para se dedicar às atividades do projeto de monitoria;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360" w:lineRule="auto"/>
        <w:jc w:val="both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V. O monitor(a) deverá exercer as funções definidas na RESOLUÇÃO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Nº 31/CONSUNI/CGAE/UFFS/2021 e no edital de seleção de monitores.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="360" w:lineRule="auto"/>
        <w:jc w:val="both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Este termo entra em vigor no di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a ________  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até _________. E por estarem de acordo, assinam este termo, elegendo o Foro da cidade de Chapecó-SC para sua execução, com renúncia expressa de qualquer outro ainda que privilegiado.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360" w:lineRule="auto"/>
        <w:jc w:val="both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                                           ________________________________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="360" w:lineRule="auto"/>
        <w:jc w:val="both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                                                     Assinatura do Monitor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360" w:lineRule="auto"/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="360" w:lineRule="auto"/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360" w:lineRule="auto"/>
        <w:jc w:val="center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="360" w:lineRule="auto"/>
        <w:jc w:val="center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Assinatura Professor-Orientador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="360" w:lineRule="auto"/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="360" w:lineRule="auto"/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="360" w:lineRule="auto"/>
        <w:jc w:val="both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(Local e data) _____________________, _____ de _________________ de 20__.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134" w:top="1418" w:left="2835" w:right="851" w:header="709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rPr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widowControl w:val="1"/>
      <w:spacing w:after="200" w:before="0" w:line="276" w:lineRule="auto"/>
      <w:jc w:val="left"/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-1707196</wp:posOffset>
              </wp:positionH>
              <wp:positionV relativeFrom="paragraph">
                <wp:posOffset>1980883</wp:posOffset>
              </wp:positionV>
              <wp:extent cx="1273810" cy="191516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713858" y="2827183"/>
                        <a:ext cx="1264285" cy="19056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cap="flat" cmpd="sng" w="9525">
                        <a:solidFill>
                          <a:srgbClr val="808080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1"/>
                              <w:vertAlign w:val="baseline"/>
                            </w:rPr>
                            <w:t xml:space="preserve">Ministério da Educação  Universidade Federal da Fronteira Sul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1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1"/>
                              <w:vertAlign w:val="baseline"/>
                            </w:rPr>
                            <w:t xml:space="preserve">Avenida Getúlio Vargas, 609s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1"/>
                              <w:vertAlign w:val="baseline"/>
                            </w:rPr>
                            <w:t xml:space="preserve">Edifício Engemed, 2º Andar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1"/>
                              <w:vertAlign w:val="baseline"/>
                            </w:rPr>
                            <w:t xml:space="preserve">Chapecó - Santa Catarina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1"/>
                              <w:vertAlign w:val="baseline"/>
                            </w:rPr>
                            <w:t xml:space="preserve">Brasil - CEP 89812-000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1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1"/>
                              <w:vertAlign w:val="baseline"/>
                            </w:rPr>
                            <w:t xml:space="preserve">www.uffs.edu.br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1"/>
                              <w:vertAlign w:val="baseline"/>
                            </w:rPr>
                            <w:t xml:space="preserve">contato@uffs.edu.br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-1707196</wp:posOffset>
              </wp:positionH>
              <wp:positionV relativeFrom="paragraph">
                <wp:posOffset>1980883</wp:posOffset>
              </wp:positionV>
              <wp:extent cx="1273810" cy="191516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3810" cy="19151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-1785619</wp:posOffset>
          </wp:positionH>
          <wp:positionV relativeFrom="paragraph">
            <wp:posOffset>-435608</wp:posOffset>
          </wp:positionV>
          <wp:extent cx="7538720" cy="10670540"/>
          <wp:effectExtent b="6350" l="6350" r="6350" t="635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38720" cy="10670540"/>
                  </a:xfrm>
                  <a:prstGeom prst="rect"/>
                  <a:ln w="6350">
                    <a:solidFill>
                      <a:srgbClr val="808080"/>
                    </a:solidFill>
                    <a:prstDash val="solid"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IrrrvjYywPy3FaY7Efzyj8gWeA==">CgMxLjA4AHIhMWUtRUNuSEpQazlmYmpnM2ZKSWxKVHR3Ni10ZkpaMlNF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